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94664">
        <w:rPr>
          <w:sz w:val="28"/>
          <w:szCs w:val="28"/>
        </w:rPr>
        <w:t>01.11</w:t>
      </w:r>
      <w:r w:rsidR="00984BA0">
        <w:rPr>
          <w:sz w:val="28"/>
          <w:szCs w:val="28"/>
        </w:rPr>
        <w:t>.2024</w:t>
      </w:r>
      <w:r>
        <w:rPr>
          <w:sz w:val="28"/>
          <w:szCs w:val="28"/>
        </w:rPr>
        <w:t>г               №</w:t>
      </w:r>
      <w:r w:rsidR="00D94664">
        <w:rPr>
          <w:sz w:val="28"/>
          <w:szCs w:val="28"/>
        </w:rPr>
        <w:t xml:space="preserve"> 11</w:t>
      </w:r>
    </w:p>
    <w:p w:rsidR="000B443C" w:rsidRDefault="005376EB" w:rsidP="000B443C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0B443C">
        <w:rPr>
          <w:sz w:val="28"/>
          <w:szCs w:val="28"/>
        </w:rPr>
        <w:t>.С</w:t>
      </w:r>
      <w:proofErr w:type="gramEnd"/>
      <w:r w:rsidR="000B443C">
        <w:rPr>
          <w:sz w:val="28"/>
          <w:szCs w:val="28"/>
        </w:rPr>
        <w:t>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</w:t>
      </w:r>
    </w:p>
    <w:p w:rsidR="000B443C" w:rsidRDefault="00100DCD" w:rsidP="000B443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</w:p>
    <w:p w:rsidR="001826E4" w:rsidRDefault="00D94664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за 3</w:t>
      </w:r>
      <w:r w:rsidR="00984BA0">
        <w:rPr>
          <w:sz w:val="28"/>
          <w:szCs w:val="28"/>
        </w:rPr>
        <w:t xml:space="preserve"> квартал 2024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190ADD">
        <w:rPr>
          <w:sz w:val="28"/>
          <w:szCs w:val="28"/>
        </w:rPr>
        <w:t>27.12.2023</w:t>
      </w:r>
      <w:r>
        <w:rPr>
          <w:sz w:val="28"/>
          <w:szCs w:val="28"/>
        </w:rPr>
        <w:t xml:space="preserve"> г №</w:t>
      </w:r>
      <w:r w:rsidR="004046D8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="00190ADD">
        <w:rPr>
          <w:sz w:val="28"/>
          <w:szCs w:val="28"/>
        </w:rPr>
        <w:t>109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</w:t>
      </w:r>
      <w:r w:rsidR="00326E19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</w:t>
      </w:r>
      <w:r w:rsidR="00984BA0">
        <w:rPr>
          <w:sz w:val="28"/>
          <w:szCs w:val="28"/>
        </w:rPr>
        <w:t xml:space="preserve"> района Брянской области на 2024</w:t>
      </w:r>
      <w:r w:rsidR="004046D8">
        <w:rPr>
          <w:sz w:val="28"/>
          <w:szCs w:val="28"/>
        </w:rPr>
        <w:t xml:space="preserve"> </w:t>
      </w:r>
      <w:r w:rsidR="00730EC8">
        <w:rPr>
          <w:sz w:val="28"/>
          <w:szCs w:val="28"/>
        </w:rPr>
        <w:t>год</w:t>
      </w:r>
      <w:r w:rsidR="00984BA0">
        <w:rPr>
          <w:sz w:val="28"/>
          <w:szCs w:val="28"/>
        </w:rPr>
        <w:t xml:space="preserve"> и на плановый период 2025и 2026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9704EA" w:rsidP="000B443C">
      <w:pPr>
        <w:rPr>
          <w:sz w:val="28"/>
          <w:szCs w:val="28"/>
        </w:rPr>
      </w:pPr>
      <w:r>
        <w:rPr>
          <w:sz w:val="28"/>
          <w:szCs w:val="28"/>
        </w:rPr>
        <w:t>ПОСТА</w:t>
      </w:r>
      <w:r w:rsidR="00730EC8">
        <w:rPr>
          <w:sz w:val="28"/>
          <w:szCs w:val="28"/>
        </w:rPr>
        <w:t>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 </w:t>
      </w:r>
      <w:proofErr w:type="spellStart"/>
      <w:r w:rsidR="00100DCD">
        <w:rPr>
          <w:sz w:val="28"/>
          <w:szCs w:val="28"/>
        </w:rPr>
        <w:t>Унечского</w:t>
      </w:r>
      <w:proofErr w:type="spellEnd"/>
      <w:r w:rsidR="00100DCD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за </w:t>
      </w:r>
      <w:r w:rsidR="00D94664">
        <w:rPr>
          <w:sz w:val="28"/>
          <w:szCs w:val="28"/>
        </w:rPr>
        <w:t>3</w:t>
      </w:r>
      <w:r w:rsidR="00984BA0">
        <w:rPr>
          <w:sz w:val="28"/>
          <w:szCs w:val="28"/>
        </w:rPr>
        <w:t xml:space="preserve"> квартал 2024</w:t>
      </w:r>
      <w:r>
        <w:rPr>
          <w:sz w:val="28"/>
          <w:szCs w:val="28"/>
        </w:rPr>
        <w:t>года.</w:t>
      </w:r>
    </w:p>
    <w:p w:rsidR="001826E4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326E19">
        <w:rPr>
          <w:sz w:val="28"/>
          <w:szCs w:val="28"/>
        </w:rPr>
        <w:t xml:space="preserve">  </w:t>
      </w:r>
      <w:r w:rsidR="00D94664">
        <w:rPr>
          <w:sz w:val="28"/>
          <w:szCs w:val="28"/>
        </w:rPr>
        <w:t>2677297,25</w:t>
      </w:r>
    </w:p>
    <w:p w:rsidR="001826E4" w:rsidRDefault="001826E4" w:rsidP="000B443C">
      <w:pPr>
        <w:rPr>
          <w:sz w:val="28"/>
          <w:szCs w:val="28"/>
        </w:rPr>
      </w:pPr>
    </w:p>
    <w:p w:rsidR="001826E4" w:rsidRDefault="001826E4" w:rsidP="000B443C">
      <w:pPr>
        <w:rPr>
          <w:sz w:val="28"/>
          <w:szCs w:val="28"/>
        </w:rPr>
      </w:pPr>
    </w:p>
    <w:p w:rsidR="001826E4" w:rsidRDefault="001826E4" w:rsidP="000B443C">
      <w:pPr>
        <w:rPr>
          <w:sz w:val="28"/>
          <w:szCs w:val="28"/>
        </w:rPr>
      </w:pPr>
    </w:p>
    <w:p w:rsidR="001826E4" w:rsidRDefault="001826E4" w:rsidP="000B443C">
      <w:pPr>
        <w:rPr>
          <w:sz w:val="28"/>
          <w:szCs w:val="28"/>
        </w:rPr>
      </w:pPr>
    </w:p>
    <w:p w:rsidR="00730EC8" w:rsidRDefault="00100DCD" w:rsidP="000B44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30EC8"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D94664">
        <w:rPr>
          <w:sz w:val="28"/>
          <w:szCs w:val="28"/>
        </w:rPr>
        <w:t>2641785,24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D94664">
        <w:rPr>
          <w:sz w:val="28"/>
          <w:szCs w:val="28"/>
        </w:rPr>
        <w:t xml:space="preserve">доходов </w:t>
      </w:r>
      <w:r w:rsidR="00CD29FD">
        <w:rPr>
          <w:sz w:val="28"/>
          <w:szCs w:val="28"/>
        </w:rPr>
        <w:t xml:space="preserve"> над</w:t>
      </w:r>
      <w:r w:rsidR="00CD29FD" w:rsidRPr="00CD29FD">
        <w:rPr>
          <w:sz w:val="28"/>
          <w:szCs w:val="28"/>
        </w:rPr>
        <w:t xml:space="preserve"> </w:t>
      </w:r>
      <w:r w:rsidR="00D94664">
        <w:rPr>
          <w:sz w:val="28"/>
          <w:szCs w:val="28"/>
        </w:rPr>
        <w:t xml:space="preserve">расходами </w:t>
      </w:r>
      <w:proofErr w:type="gramStart"/>
      <w:r w:rsidR="00D94664">
        <w:rPr>
          <w:sz w:val="28"/>
          <w:szCs w:val="28"/>
        </w:rPr>
        <w:t xml:space="preserve">( </w:t>
      </w:r>
      <w:proofErr w:type="spellStart"/>
      <w:proofErr w:type="gramEnd"/>
      <w:r w:rsidR="00D94664">
        <w:rPr>
          <w:sz w:val="28"/>
          <w:szCs w:val="28"/>
        </w:rPr>
        <w:t>про</w:t>
      </w:r>
      <w:r w:rsidR="00FB4384">
        <w:rPr>
          <w:sz w:val="28"/>
          <w:szCs w:val="28"/>
        </w:rPr>
        <w:t>фицит</w:t>
      </w:r>
      <w:proofErr w:type="spellEnd"/>
      <w:r w:rsidR="00D94664">
        <w:rPr>
          <w:sz w:val="28"/>
          <w:szCs w:val="28"/>
        </w:rPr>
        <w:t>) в сумме 35512,01</w:t>
      </w:r>
      <w:r w:rsidR="00EB0207">
        <w:rPr>
          <w:sz w:val="28"/>
          <w:szCs w:val="28"/>
        </w:rPr>
        <w:t>рублей.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t>2.Утвердить следующие показатели исполнения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</w:t>
      </w:r>
      <w:r w:rsidR="001826E4">
        <w:rPr>
          <w:sz w:val="28"/>
          <w:szCs w:val="28"/>
        </w:rPr>
        <w:t xml:space="preserve">янской области за </w:t>
      </w:r>
      <w:r w:rsidR="00D94664">
        <w:rPr>
          <w:sz w:val="28"/>
          <w:szCs w:val="28"/>
        </w:rPr>
        <w:t>3</w:t>
      </w:r>
      <w:r w:rsidR="00984BA0">
        <w:rPr>
          <w:sz w:val="28"/>
          <w:szCs w:val="28"/>
        </w:rPr>
        <w:t xml:space="preserve"> квартал 2024</w:t>
      </w:r>
      <w:r w:rsidR="00B331B0">
        <w:rPr>
          <w:sz w:val="28"/>
          <w:szCs w:val="28"/>
        </w:rPr>
        <w:t>года.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t>-доходы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</w:t>
      </w:r>
      <w:r w:rsidR="001826E4">
        <w:rPr>
          <w:sz w:val="28"/>
          <w:szCs w:val="28"/>
        </w:rPr>
        <w:t xml:space="preserve">янской области за </w:t>
      </w:r>
      <w:r w:rsidR="00D94664">
        <w:rPr>
          <w:sz w:val="28"/>
          <w:szCs w:val="28"/>
        </w:rPr>
        <w:t>3</w:t>
      </w:r>
      <w:r w:rsidR="00984BA0">
        <w:rPr>
          <w:sz w:val="28"/>
          <w:szCs w:val="28"/>
        </w:rPr>
        <w:t xml:space="preserve"> квартал 2024</w:t>
      </w:r>
      <w:r w:rsidR="00B331B0">
        <w:rPr>
          <w:sz w:val="28"/>
          <w:szCs w:val="28"/>
        </w:rPr>
        <w:t>года</w:t>
      </w:r>
      <w:r w:rsidR="00B331B0" w:rsidRPr="00B331B0">
        <w:rPr>
          <w:sz w:val="28"/>
          <w:szCs w:val="28"/>
        </w:rPr>
        <w:t xml:space="preserve"> </w:t>
      </w:r>
      <w:proofErr w:type="gramStart"/>
      <w:r w:rsidR="00B331B0">
        <w:rPr>
          <w:sz w:val="28"/>
          <w:szCs w:val="28"/>
        </w:rPr>
        <w:t>согласно приложения</w:t>
      </w:r>
      <w:proofErr w:type="gramEnd"/>
      <w:r w:rsidR="00B331B0">
        <w:rPr>
          <w:sz w:val="28"/>
          <w:szCs w:val="28"/>
        </w:rPr>
        <w:t xml:space="preserve"> 1;</w:t>
      </w:r>
    </w:p>
    <w:p w:rsidR="00EB0207" w:rsidRDefault="00B331B0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-расходы бюджета</w:t>
      </w:r>
      <w:r w:rsidRPr="00B331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</w:t>
      </w:r>
      <w:r w:rsidR="00CB0FE3">
        <w:rPr>
          <w:sz w:val="28"/>
          <w:szCs w:val="28"/>
        </w:rPr>
        <w:t xml:space="preserve">ого района Брянской области </w:t>
      </w:r>
      <w:r w:rsidR="00EB0207">
        <w:rPr>
          <w:sz w:val="28"/>
          <w:szCs w:val="28"/>
        </w:rPr>
        <w:t>по разделам  и подразделам</w:t>
      </w:r>
      <w:proofErr w:type="gramStart"/>
      <w:r w:rsidR="00EB0207"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 xml:space="preserve">целевым статьям  и видам расходов бюджета за </w:t>
      </w:r>
      <w:r w:rsidR="00D94664">
        <w:rPr>
          <w:sz w:val="28"/>
          <w:szCs w:val="28"/>
        </w:rPr>
        <w:t>3</w:t>
      </w:r>
      <w:r w:rsidR="00984BA0">
        <w:rPr>
          <w:sz w:val="28"/>
          <w:szCs w:val="28"/>
        </w:rPr>
        <w:t xml:space="preserve"> квартал 2024</w:t>
      </w:r>
      <w:r w:rsidR="00EB0207"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</w:t>
      </w:r>
      <w:r w:rsidR="002072DC">
        <w:rPr>
          <w:sz w:val="28"/>
          <w:szCs w:val="28"/>
        </w:rPr>
        <w:t xml:space="preserve">по ведомственной структуре за </w:t>
      </w:r>
      <w:r w:rsidR="00D94664">
        <w:rPr>
          <w:sz w:val="28"/>
          <w:szCs w:val="28"/>
        </w:rPr>
        <w:t>3</w:t>
      </w:r>
      <w:r w:rsidR="00984BA0">
        <w:rPr>
          <w:sz w:val="28"/>
          <w:szCs w:val="28"/>
        </w:rPr>
        <w:t xml:space="preserve"> квартал 2024</w:t>
      </w:r>
      <w:r w:rsidR="00326E19">
        <w:rPr>
          <w:sz w:val="28"/>
          <w:szCs w:val="28"/>
        </w:rPr>
        <w:t xml:space="preserve"> </w:t>
      </w:r>
      <w:r w:rsidR="002072DC">
        <w:rPr>
          <w:sz w:val="28"/>
          <w:szCs w:val="28"/>
        </w:rPr>
        <w:t>года согласно приложения3;</w:t>
      </w:r>
    </w:p>
    <w:p w:rsidR="00CB0FE3" w:rsidRPr="001826E4" w:rsidRDefault="00CB0FE3" w:rsidP="001826E4">
      <w:pPr>
        <w:spacing w:after="0" w:line="240" w:lineRule="auto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-расходов бюджета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Старогутнянского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Унечского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муниципального</w:t>
      </w: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района Брянской области по целевым статьям (муниципальным программам и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непрограммным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направлениям деятельности), группам </w:t>
      </w:r>
      <w:r w:rsidR="00372BC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и подгруппам </w:t>
      </w:r>
      <w:r w:rsidR="00D94664">
        <w:rPr>
          <w:rFonts w:eastAsia="Times New Roman" w:cs="Times New Roman"/>
          <w:bCs/>
          <w:color w:val="000000"/>
          <w:sz w:val="28"/>
          <w:szCs w:val="28"/>
          <w:lang w:eastAsia="ru-RU"/>
        </w:rPr>
        <w:t>видов расходов за 3</w:t>
      </w:r>
      <w:r w:rsidR="00984BA0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квартал 2024</w:t>
      </w: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года </w:t>
      </w:r>
      <w:proofErr w:type="gram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согласно приложения</w:t>
      </w:r>
      <w:proofErr w:type="gram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proofErr w:type="spellStart"/>
      <w:r w:rsidR="00191DC1">
        <w:rPr>
          <w:sz w:val="28"/>
          <w:szCs w:val="28"/>
        </w:rPr>
        <w:t>профицита</w:t>
      </w:r>
      <w:proofErr w:type="spellEnd"/>
      <w:r>
        <w:rPr>
          <w:sz w:val="28"/>
          <w:szCs w:val="28"/>
        </w:rPr>
        <w:t xml:space="preserve"> бюджета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</w:t>
      </w:r>
      <w:r w:rsidR="00D94664">
        <w:rPr>
          <w:sz w:val="28"/>
          <w:szCs w:val="28"/>
        </w:rPr>
        <w:t>янской области за 3</w:t>
      </w:r>
      <w:r w:rsidR="00984BA0">
        <w:rPr>
          <w:sz w:val="28"/>
          <w:szCs w:val="28"/>
        </w:rPr>
        <w:t xml:space="preserve"> квартал 2024</w:t>
      </w:r>
      <w:r w:rsidR="00421A56">
        <w:rPr>
          <w:sz w:val="28"/>
          <w:szCs w:val="28"/>
        </w:rPr>
        <w:t xml:space="preserve"> </w:t>
      </w:r>
      <w:r w:rsidR="00CB0FE3">
        <w:rPr>
          <w:sz w:val="28"/>
          <w:szCs w:val="28"/>
        </w:rPr>
        <w:t xml:space="preserve">года </w:t>
      </w:r>
      <w:proofErr w:type="gramStart"/>
      <w:r w:rsidR="00CB0FE3">
        <w:rPr>
          <w:sz w:val="28"/>
          <w:szCs w:val="28"/>
        </w:rPr>
        <w:t>согласно приложения</w:t>
      </w:r>
      <w:proofErr w:type="gramEnd"/>
      <w:r w:rsidR="00CB0FE3">
        <w:rPr>
          <w:sz w:val="28"/>
          <w:szCs w:val="28"/>
        </w:rPr>
        <w:t xml:space="preserve"> 5</w:t>
      </w:r>
      <w:r>
        <w:rPr>
          <w:sz w:val="28"/>
          <w:szCs w:val="28"/>
        </w:rPr>
        <w:t>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3.Напрвавить отчет об  исполнение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</w:t>
      </w:r>
      <w:r w:rsidR="001826E4">
        <w:rPr>
          <w:sz w:val="28"/>
          <w:szCs w:val="28"/>
        </w:rPr>
        <w:t>янской области за</w:t>
      </w:r>
      <w:r w:rsidR="00D94664">
        <w:rPr>
          <w:sz w:val="28"/>
          <w:szCs w:val="28"/>
        </w:rPr>
        <w:t xml:space="preserve"> 3</w:t>
      </w:r>
      <w:r w:rsidR="00326E19">
        <w:rPr>
          <w:sz w:val="28"/>
          <w:szCs w:val="28"/>
        </w:rPr>
        <w:t xml:space="preserve"> квартал 202</w:t>
      </w:r>
      <w:r w:rsidR="00984BA0">
        <w:rPr>
          <w:sz w:val="28"/>
          <w:szCs w:val="28"/>
        </w:rPr>
        <w:t>4</w:t>
      </w:r>
      <w:r w:rsidR="004046D8">
        <w:rPr>
          <w:sz w:val="28"/>
          <w:szCs w:val="28"/>
        </w:rPr>
        <w:t>года</w:t>
      </w:r>
      <w:r w:rsidR="004046D8" w:rsidRPr="00B331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Старогутнянский</w:t>
      </w:r>
      <w:proofErr w:type="spellEnd"/>
      <w:r>
        <w:rPr>
          <w:sz w:val="28"/>
          <w:szCs w:val="28"/>
        </w:rPr>
        <w:t xml:space="preserve"> сельский Совет народных депутатов.</w:t>
      </w:r>
    </w:p>
    <w:p w:rsidR="00D60802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2072DC" w:rsidRDefault="00D94664" w:rsidP="000B443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072DC">
        <w:rPr>
          <w:sz w:val="28"/>
          <w:szCs w:val="28"/>
        </w:rPr>
        <w:t xml:space="preserve"> </w:t>
      </w:r>
      <w:proofErr w:type="spellStart"/>
      <w:r w:rsidR="002072DC">
        <w:rPr>
          <w:sz w:val="28"/>
          <w:szCs w:val="28"/>
        </w:rPr>
        <w:t>Старогутнянской</w:t>
      </w:r>
      <w:proofErr w:type="spellEnd"/>
      <w:r w:rsidR="002072DC">
        <w:rPr>
          <w:sz w:val="28"/>
          <w:szCs w:val="28"/>
        </w:rPr>
        <w:t xml:space="preserve">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</w:t>
      </w:r>
      <w:r w:rsidR="00E917AD">
        <w:rPr>
          <w:sz w:val="28"/>
          <w:szCs w:val="28"/>
        </w:rPr>
        <w:t xml:space="preserve">            </w:t>
      </w:r>
      <w:r w:rsidR="00D94664">
        <w:rPr>
          <w:sz w:val="28"/>
          <w:szCs w:val="28"/>
        </w:rPr>
        <w:t xml:space="preserve">                  Л.В.Гришаева 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00DCD"/>
    <w:rsid w:val="001826E4"/>
    <w:rsid w:val="00190ADD"/>
    <w:rsid w:val="00191DC1"/>
    <w:rsid w:val="001A300F"/>
    <w:rsid w:val="002072DC"/>
    <w:rsid w:val="00240CEE"/>
    <w:rsid w:val="00244852"/>
    <w:rsid w:val="002A6F37"/>
    <w:rsid w:val="002D3048"/>
    <w:rsid w:val="002F56E4"/>
    <w:rsid w:val="003102CD"/>
    <w:rsid w:val="00326E19"/>
    <w:rsid w:val="00332996"/>
    <w:rsid w:val="00333246"/>
    <w:rsid w:val="00372BC3"/>
    <w:rsid w:val="0038083A"/>
    <w:rsid w:val="0038174F"/>
    <w:rsid w:val="00381BE1"/>
    <w:rsid w:val="003D0CA4"/>
    <w:rsid w:val="0040133A"/>
    <w:rsid w:val="004046D8"/>
    <w:rsid w:val="00421A56"/>
    <w:rsid w:val="00455DD1"/>
    <w:rsid w:val="00467D4E"/>
    <w:rsid w:val="004A3AD9"/>
    <w:rsid w:val="005376EB"/>
    <w:rsid w:val="00576000"/>
    <w:rsid w:val="005B3F42"/>
    <w:rsid w:val="0069792E"/>
    <w:rsid w:val="006F257B"/>
    <w:rsid w:val="00730EC8"/>
    <w:rsid w:val="00735BDC"/>
    <w:rsid w:val="00793341"/>
    <w:rsid w:val="007D3BFC"/>
    <w:rsid w:val="007E3496"/>
    <w:rsid w:val="008377D5"/>
    <w:rsid w:val="00854F9D"/>
    <w:rsid w:val="008A3AB8"/>
    <w:rsid w:val="008E5636"/>
    <w:rsid w:val="009704EA"/>
    <w:rsid w:val="00984BA0"/>
    <w:rsid w:val="009D6C91"/>
    <w:rsid w:val="009E2B18"/>
    <w:rsid w:val="00A76648"/>
    <w:rsid w:val="00AA379B"/>
    <w:rsid w:val="00AA653D"/>
    <w:rsid w:val="00AA698E"/>
    <w:rsid w:val="00B331B0"/>
    <w:rsid w:val="00B7114D"/>
    <w:rsid w:val="00B91699"/>
    <w:rsid w:val="00CB0FE3"/>
    <w:rsid w:val="00CD29FD"/>
    <w:rsid w:val="00D60802"/>
    <w:rsid w:val="00D65B73"/>
    <w:rsid w:val="00D94664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55056"/>
    <w:rsid w:val="00FB4384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60</cp:revision>
  <cp:lastPrinted>2023-05-17T11:05:00Z</cp:lastPrinted>
  <dcterms:created xsi:type="dcterms:W3CDTF">2012-09-12T05:29:00Z</dcterms:created>
  <dcterms:modified xsi:type="dcterms:W3CDTF">2024-11-02T10:53:00Z</dcterms:modified>
</cp:coreProperties>
</file>